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A6" w:rsidRPr="004A0ADA" w:rsidRDefault="0065415C" w:rsidP="0065415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4A0ADA">
        <w:rPr>
          <w:rFonts w:ascii="Times New Roman" w:eastAsia="標楷體" w:hAnsi="Times New Roman" w:cs="Times New Roman"/>
          <w:b/>
          <w:sz w:val="36"/>
        </w:rPr>
        <w:t>1</w:t>
      </w:r>
      <w:r w:rsidR="00444B0A">
        <w:rPr>
          <w:rFonts w:ascii="Times New Roman" w:eastAsia="標楷體" w:hAnsi="Times New Roman" w:cs="Times New Roman" w:hint="eastAsia"/>
          <w:b/>
          <w:sz w:val="36"/>
        </w:rPr>
        <w:t>1</w:t>
      </w:r>
      <w:r w:rsidR="00EF15D4">
        <w:rPr>
          <w:rFonts w:ascii="Times New Roman" w:eastAsia="標楷體" w:hAnsi="Times New Roman" w:cs="Times New Roman" w:hint="eastAsia"/>
          <w:b/>
          <w:sz w:val="36"/>
        </w:rPr>
        <w:t>2-2</w:t>
      </w:r>
      <w:r w:rsidRPr="004A0ADA">
        <w:rPr>
          <w:rFonts w:ascii="Times New Roman" w:eastAsia="標楷體" w:hAnsi="標楷體" w:cs="Times New Roman"/>
          <w:b/>
          <w:sz w:val="36"/>
        </w:rPr>
        <w:t>學年度慈濟大學實習廣播電台</w:t>
      </w:r>
    </w:p>
    <w:p w:rsidR="00D1035A" w:rsidRDefault="00805220" w:rsidP="00016A7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我想報新聞</w:t>
      </w:r>
      <w:r w:rsidR="00444B0A" w:rsidRPr="00A81A13">
        <w:rPr>
          <w:rFonts w:ascii="Times New Roman" w:eastAsia="標楷體" w:hAnsi="標楷體" w:cs="Times New Roman" w:hint="eastAsia"/>
          <w:b/>
          <w:sz w:val="36"/>
          <w:szCs w:val="36"/>
        </w:rPr>
        <w:t>工作坊</w:t>
      </w:r>
      <w:r w:rsidR="0065415C" w:rsidRPr="00A81A13">
        <w:rPr>
          <w:rFonts w:ascii="Times New Roman" w:eastAsia="標楷體" w:hAnsi="標楷體" w:cs="Times New Roman"/>
          <w:b/>
          <w:sz w:val="36"/>
          <w:szCs w:val="36"/>
        </w:rPr>
        <w:t>企劃書</w:t>
      </w:r>
      <w:r w:rsidR="00A81A13">
        <w:rPr>
          <w:rFonts w:ascii="Times New Roman" w:eastAsia="標楷體" w:hAnsi="Times New Roman" w:cs="Times New Roman" w:hint="eastAsia"/>
        </w:rPr>
        <w:t xml:space="preserve"> </w:t>
      </w:r>
    </w:p>
    <w:p w:rsidR="00051D3D" w:rsidRDefault="00CF4D06" w:rsidP="007F539F">
      <w:pPr>
        <w:jc w:val="center"/>
        <w:rPr>
          <w:rFonts w:ascii="Times New Roman" w:eastAsia="標楷體" w:hAnsi="標楷體" w:cs="Times New Roman"/>
          <w:sz w:val="28"/>
          <w:szCs w:val="36"/>
        </w:rPr>
      </w:pPr>
      <w:r>
        <w:rPr>
          <w:rFonts w:ascii="Times New Roman" w:eastAsia="標楷體" w:hAnsi="標楷體" w:cs="Times New Roman"/>
          <w:noProof/>
          <w:sz w:val="28"/>
          <w:szCs w:val="36"/>
        </w:rPr>
        <w:drawing>
          <wp:inline distT="0" distB="0" distL="0" distR="0">
            <wp:extent cx="2990850" cy="423097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Modern We Are Hiring (Poste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34" cy="42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5C" w:rsidRPr="004A0ADA" w:rsidRDefault="00A81A13" w:rsidP="0065415C">
      <w:pPr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標楷體" w:cs="Times New Roman"/>
          <w:sz w:val="28"/>
          <w:szCs w:val="36"/>
        </w:rPr>
        <w:t>主辦單位：慈濟大學</w:t>
      </w:r>
      <w:r>
        <w:rPr>
          <w:rFonts w:ascii="Times New Roman" w:eastAsia="標楷體" w:hAnsi="標楷體" w:cs="Times New Roman" w:hint="eastAsia"/>
          <w:sz w:val="28"/>
          <w:szCs w:val="36"/>
        </w:rPr>
        <w:t>教育傳播學院</w:t>
      </w:r>
    </w:p>
    <w:p w:rsidR="00EF15D4" w:rsidRDefault="00EF15D4" w:rsidP="0065415C">
      <w:pPr>
        <w:rPr>
          <w:rFonts w:ascii="Times New Roman" w:eastAsia="標楷體" w:hAnsi="標楷體" w:cs="Times New Roman"/>
          <w:sz w:val="28"/>
          <w:szCs w:val="36"/>
        </w:rPr>
      </w:pPr>
      <w:r>
        <w:rPr>
          <w:rFonts w:ascii="Times New Roman" w:eastAsia="標楷體" w:hAnsi="標楷體" w:cs="Times New Roman" w:hint="eastAsia"/>
          <w:sz w:val="28"/>
          <w:szCs w:val="36"/>
        </w:rPr>
        <w:t>協辦單位：慈濟大學創新創業計畫教育計劃</w:t>
      </w:r>
    </w:p>
    <w:p w:rsidR="0065415C" w:rsidRDefault="00A81A13" w:rsidP="0065415C">
      <w:pPr>
        <w:rPr>
          <w:rFonts w:ascii="Times New Roman" w:eastAsia="標楷體" w:hAnsi="標楷體" w:cs="Times New Roman"/>
          <w:sz w:val="28"/>
          <w:szCs w:val="36"/>
        </w:rPr>
      </w:pPr>
      <w:r>
        <w:rPr>
          <w:rFonts w:ascii="Times New Roman" w:eastAsia="標楷體" w:hAnsi="標楷體" w:cs="Times New Roman"/>
          <w:sz w:val="28"/>
          <w:szCs w:val="36"/>
        </w:rPr>
        <w:t>承辦單位：慈濟大學實習廣播電</w:t>
      </w:r>
      <w:r>
        <w:rPr>
          <w:rFonts w:ascii="Times New Roman" w:eastAsia="標楷體" w:hAnsi="標楷體" w:cs="Times New Roman" w:hint="eastAsia"/>
          <w:sz w:val="28"/>
          <w:szCs w:val="36"/>
        </w:rPr>
        <w:t>臺</w:t>
      </w:r>
    </w:p>
    <w:p w:rsidR="0065415C" w:rsidRPr="00A3275F" w:rsidRDefault="0065415C" w:rsidP="0065415C">
      <w:pPr>
        <w:rPr>
          <w:rFonts w:ascii="標楷體" w:eastAsia="標楷體" w:hAnsi="標楷體" w:cs="Times New Roman"/>
          <w:sz w:val="28"/>
          <w:szCs w:val="36"/>
          <w:lang w:eastAsia="zh-CN"/>
        </w:rPr>
      </w:pPr>
      <w:r w:rsidRPr="004A0ADA">
        <w:rPr>
          <w:rFonts w:ascii="Times New Roman" w:eastAsia="標楷體" w:hAnsi="標楷體" w:cs="Times New Roman"/>
          <w:sz w:val="28"/>
          <w:szCs w:val="36"/>
        </w:rPr>
        <w:t>活動地點：慈濟大學教</w:t>
      </w:r>
      <w:r w:rsidR="00AF60E5">
        <w:rPr>
          <w:rFonts w:ascii="Times New Roman" w:eastAsia="標楷體" w:hAnsi="標楷體" w:cs="Times New Roman" w:hint="eastAsia"/>
          <w:sz w:val="28"/>
          <w:szCs w:val="36"/>
        </w:rPr>
        <w:t>育</w:t>
      </w:r>
      <w:r w:rsidRPr="004A0ADA">
        <w:rPr>
          <w:rFonts w:ascii="Times New Roman" w:eastAsia="標楷體" w:hAnsi="標楷體" w:cs="Times New Roman"/>
          <w:sz w:val="28"/>
          <w:szCs w:val="36"/>
        </w:rPr>
        <w:t>傳</w:t>
      </w:r>
      <w:r w:rsidR="00AF60E5">
        <w:rPr>
          <w:rFonts w:ascii="Times New Roman" w:eastAsia="標楷體" w:hAnsi="標楷體" w:cs="Times New Roman" w:hint="eastAsia"/>
          <w:sz w:val="28"/>
          <w:szCs w:val="36"/>
        </w:rPr>
        <w:t>播學</w:t>
      </w:r>
      <w:r w:rsidRPr="004A0ADA">
        <w:rPr>
          <w:rFonts w:ascii="Times New Roman" w:eastAsia="標楷體" w:hAnsi="標楷體" w:cs="Times New Roman"/>
          <w:sz w:val="28"/>
          <w:szCs w:val="36"/>
        </w:rPr>
        <w:t>院</w:t>
      </w:r>
      <w:r w:rsidR="00A37F69">
        <w:rPr>
          <w:rFonts w:ascii="Times New Roman" w:eastAsia="SimSun" w:hAnsi="標楷體" w:cs="Times New Roman" w:hint="eastAsia"/>
          <w:sz w:val="28"/>
          <w:szCs w:val="36"/>
          <w:lang w:eastAsia="zh-CN"/>
        </w:rPr>
        <w:t xml:space="preserve"> </w:t>
      </w:r>
      <w:r w:rsidR="00A37F69">
        <w:rPr>
          <w:rFonts w:ascii="Times New Roman" w:eastAsia="標楷體" w:hAnsi="Times New Roman" w:cs="Times New Roman"/>
          <w:sz w:val="28"/>
          <w:szCs w:val="36"/>
        </w:rPr>
        <w:t>L</w:t>
      </w:r>
      <w:r w:rsidR="00EF15D4">
        <w:rPr>
          <w:rFonts w:ascii="Times New Roman" w:eastAsia="標楷體" w:hAnsi="Times New Roman" w:cs="Times New Roman" w:hint="eastAsia"/>
          <w:sz w:val="28"/>
          <w:szCs w:val="36"/>
        </w:rPr>
        <w:t>02</w:t>
      </w:r>
      <w:r w:rsidR="00A37F69">
        <w:rPr>
          <w:rFonts w:ascii="Times New Roman" w:eastAsia="標楷體" w:hAnsi="Times New Roman" w:cs="Times New Roman"/>
          <w:sz w:val="28"/>
          <w:szCs w:val="36"/>
        </w:rPr>
        <w:t>0</w:t>
      </w:r>
      <w:r w:rsidR="00EF15D4">
        <w:rPr>
          <w:rFonts w:ascii="Times New Roman" w:eastAsia="標楷體" w:hAnsi="Times New Roman" w:cs="Times New Roman" w:hint="eastAsia"/>
          <w:sz w:val="28"/>
          <w:szCs w:val="36"/>
        </w:rPr>
        <w:t>1</w:t>
      </w:r>
      <w:r w:rsidR="00A37F69" w:rsidRPr="00A3275F">
        <w:rPr>
          <w:rFonts w:ascii="標楷體" w:eastAsia="標楷體" w:hAnsi="標楷體" w:cs="Times New Roman"/>
          <w:sz w:val="28"/>
          <w:szCs w:val="36"/>
        </w:rPr>
        <w:t xml:space="preserve"> </w:t>
      </w:r>
      <w:r w:rsidR="00EF15D4">
        <w:rPr>
          <w:rFonts w:ascii="標楷體" w:eastAsia="標楷體" w:hAnsi="標楷體" w:cs="Times New Roman" w:hint="eastAsia"/>
          <w:sz w:val="28"/>
          <w:szCs w:val="36"/>
        </w:rPr>
        <w:t>智慧教</w:t>
      </w:r>
      <w:r w:rsidR="00A37F69" w:rsidRPr="00A3275F">
        <w:rPr>
          <w:rFonts w:ascii="標楷體" w:eastAsia="標楷體" w:hAnsi="標楷體" w:cs="Times New Roman" w:hint="eastAsia"/>
          <w:sz w:val="28"/>
          <w:szCs w:val="36"/>
          <w:lang w:eastAsia="zh-CN"/>
        </w:rPr>
        <w:t>室</w:t>
      </w:r>
    </w:p>
    <w:p w:rsidR="00D40358" w:rsidRDefault="0065415C" w:rsidP="00D40358">
      <w:pPr>
        <w:rPr>
          <w:rFonts w:ascii="Times New Roman" w:eastAsia="標楷體" w:hAnsi="標楷體" w:cs="Times New Roman"/>
          <w:sz w:val="28"/>
          <w:szCs w:val="36"/>
        </w:rPr>
      </w:pPr>
      <w:r w:rsidRPr="004A0ADA">
        <w:rPr>
          <w:rFonts w:ascii="Times New Roman" w:eastAsia="標楷體" w:hAnsi="標楷體" w:cs="Times New Roman"/>
          <w:sz w:val="28"/>
          <w:szCs w:val="36"/>
        </w:rPr>
        <w:t>活動時間：</w:t>
      </w:r>
      <w:r w:rsidRPr="004A0ADA">
        <w:rPr>
          <w:rFonts w:ascii="Times New Roman" w:eastAsia="標楷體" w:hAnsi="Times New Roman" w:cs="Times New Roman"/>
          <w:sz w:val="28"/>
          <w:szCs w:val="36"/>
        </w:rPr>
        <w:t>20</w:t>
      </w:r>
      <w:r w:rsidR="00EF15D4">
        <w:rPr>
          <w:rFonts w:ascii="Times New Roman" w:eastAsia="標楷體" w:hAnsi="Times New Roman" w:cs="Times New Roman" w:hint="eastAsia"/>
          <w:sz w:val="28"/>
          <w:szCs w:val="36"/>
        </w:rPr>
        <w:t>24</w:t>
      </w:r>
      <w:r w:rsidRPr="004A0ADA">
        <w:rPr>
          <w:rFonts w:ascii="Times New Roman" w:eastAsia="標楷體" w:hAnsi="標楷體" w:cs="Times New Roman"/>
          <w:sz w:val="28"/>
          <w:szCs w:val="36"/>
        </w:rPr>
        <w:t>年</w:t>
      </w:r>
      <w:r w:rsidR="00805220">
        <w:rPr>
          <w:rFonts w:ascii="Times New Roman" w:eastAsia="標楷體" w:hAnsi="標楷體" w:cs="Times New Roman" w:hint="eastAsia"/>
          <w:sz w:val="28"/>
          <w:szCs w:val="36"/>
        </w:rPr>
        <w:t>5</w:t>
      </w:r>
      <w:r w:rsidRPr="004A0ADA">
        <w:rPr>
          <w:rFonts w:ascii="Times New Roman" w:eastAsia="標楷體" w:hAnsi="標楷體" w:cs="Times New Roman"/>
          <w:sz w:val="28"/>
          <w:szCs w:val="36"/>
        </w:rPr>
        <w:t>月</w:t>
      </w:r>
      <w:r w:rsidR="00EF15D4">
        <w:rPr>
          <w:rFonts w:ascii="Times New Roman" w:eastAsia="標楷體" w:hAnsi="標楷體" w:cs="Times New Roman" w:hint="eastAsia"/>
          <w:sz w:val="28"/>
          <w:szCs w:val="36"/>
        </w:rPr>
        <w:t>0</w:t>
      </w:r>
      <w:r w:rsidR="00805220">
        <w:rPr>
          <w:rFonts w:ascii="Times New Roman" w:eastAsia="標楷體" w:hAnsi="標楷體" w:cs="Times New Roman" w:hint="eastAsia"/>
          <w:sz w:val="28"/>
          <w:szCs w:val="36"/>
        </w:rPr>
        <w:t>4</w:t>
      </w:r>
      <w:r w:rsidRPr="004A0ADA">
        <w:rPr>
          <w:rFonts w:ascii="Times New Roman" w:eastAsia="標楷體" w:hAnsi="標楷體" w:cs="Times New Roman"/>
          <w:sz w:val="28"/>
          <w:szCs w:val="36"/>
        </w:rPr>
        <w:t>日</w:t>
      </w:r>
      <w:r w:rsidR="00EF15D4">
        <w:rPr>
          <w:rFonts w:ascii="Times New Roman" w:eastAsia="標楷體" w:hAnsi="標楷體" w:cs="Times New Roman" w:hint="eastAsia"/>
          <w:sz w:val="28"/>
          <w:szCs w:val="36"/>
        </w:rPr>
        <w:t>13</w:t>
      </w:r>
      <w:r w:rsidR="00D40358">
        <w:rPr>
          <w:rFonts w:ascii="Times New Roman" w:eastAsia="標楷體" w:hAnsi="標楷體" w:cs="Times New Roman" w:hint="eastAsia"/>
          <w:sz w:val="28"/>
          <w:szCs w:val="36"/>
        </w:rPr>
        <w:t>:</w:t>
      </w:r>
      <w:r w:rsidR="00EF15D4">
        <w:rPr>
          <w:rFonts w:ascii="Times New Roman" w:eastAsia="標楷體" w:hAnsi="標楷體" w:cs="Times New Roman" w:hint="eastAsia"/>
          <w:sz w:val="28"/>
          <w:szCs w:val="36"/>
        </w:rPr>
        <w:t>0</w:t>
      </w:r>
      <w:r w:rsidR="00D40358">
        <w:rPr>
          <w:rFonts w:ascii="Times New Roman" w:eastAsia="標楷體" w:hAnsi="標楷體" w:cs="Times New Roman" w:hint="eastAsia"/>
          <w:sz w:val="28"/>
          <w:szCs w:val="36"/>
        </w:rPr>
        <w:t>0~17:00</w:t>
      </w:r>
      <w:r w:rsidR="00EF15D4">
        <w:rPr>
          <w:rFonts w:ascii="Times New Roman" w:eastAsia="標楷體" w:hAnsi="標楷體" w:cs="Times New Roman" w:hint="eastAsia"/>
          <w:sz w:val="28"/>
          <w:szCs w:val="36"/>
        </w:rPr>
        <w:t xml:space="preserve"> (1230</w:t>
      </w:r>
      <w:r w:rsidR="00EF15D4">
        <w:rPr>
          <w:rFonts w:ascii="Times New Roman" w:eastAsia="標楷體" w:hAnsi="標楷體" w:cs="Times New Roman" w:hint="eastAsia"/>
          <w:sz w:val="28"/>
          <w:szCs w:val="36"/>
        </w:rPr>
        <w:t>報到</w:t>
      </w:r>
      <w:r w:rsidR="00EF15D4">
        <w:rPr>
          <w:rFonts w:ascii="Times New Roman" w:eastAsia="標楷體" w:hAnsi="標楷體" w:cs="Times New Roman" w:hint="eastAsia"/>
          <w:sz w:val="28"/>
          <w:szCs w:val="36"/>
        </w:rPr>
        <w:t>)</w:t>
      </w:r>
    </w:p>
    <w:p w:rsidR="00805220" w:rsidRDefault="00D40358" w:rsidP="00D40358">
      <w:pPr>
        <w:rPr>
          <w:rFonts w:ascii="Times New Roman" w:eastAsia="標楷體" w:hAnsi="Times New Roman" w:cs="Times New Roman"/>
          <w:sz w:val="28"/>
          <w:szCs w:val="36"/>
        </w:rPr>
      </w:pPr>
      <w:r w:rsidRPr="00D40358">
        <w:rPr>
          <w:rFonts w:ascii="Times New Roman" w:eastAsia="標楷體" w:hAnsi="Times New Roman" w:cs="Times New Roman" w:hint="eastAsia"/>
          <w:sz w:val="28"/>
          <w:szCs w:val="36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36"/>
        </w:rPr>
        <w:t>宗旨</w:t>
      </w:r>
      <w:r w:rsidRPr="00D40358">
        <w:rPr>
          <w:rFonts w:ascii="Times New Roman" w:eastAsia="標楷體" w:hAnsi="Times New Roman" w:cs="Times New Roman" w:hint="eastAsia"/>
          <w:sz w:val="28"/>
          <w:szCs w:val="36"/>
        </w:rPr>
        <w:t>：</w:t>
      </w:r>
      <w:r>
        <w:rPr>
          <w:rFonts w:ascii="Times New Roman" w:eastAsia="標楷體" w:hAnsi="Times New Roman" w:cs="Times New Roman" w:hint="eastAsia"/>
          <w:sz w:val="28"/>
          <w:szCs w:val="36"/>
        </w:rPr>
        <w:t>藉由工作坊的課程教學，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引導學生對廣播新聞</w:t>
      </w:r>
      <w:r w:rsidR="00051D3D">
        <w:rPr>
          <w:rFonts w:ascii="Times New Roman" w:eastAsia="標楷體" w:hAnsi="Times New Roman" w:cs="Times New Roman" w:hint="eastAsia"/>
          <w:sz w:val="28"/>
          <w:szCs w:val="36"/>
        </w:rPr>
        <w:t>專業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的興趣，</w:t>
      </w:r>
      <w:r w:rsidR="00055F8E">
        <w:rPr>
          <w:rFonts w:ascii="Times New Roman" w:eastAsia="標楷體" w:hAnsi="Times New Roman" w:cs="Times New Roman" w:hint="eastAsia"/>
          <w:sz w:val="28"/>
          <w:szCs w:val="36"/>
        </w:rPr>
        <w:t>從如何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採訪</w:t>
      </w:r>
      <w:r w:rsidR="00CF4D06">
        <w:rPr>
          <w:rFonts w:ascii="新細明體" w:eastAsia="新細明體" w:hAnsi="新細明體" w:cs="Times New Roman" w:hint="eastAsia"/>
          <w:sz w:val="28"/>
          <w:szCs w:val="36"/>
        </w:rPr>
        <w:t>、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撰稿</w:t>
      </w:r>
      <w:r w:rsidR="00CF4D06">
        <w:rPr>
          <w:rFonts w:ascii="新細明體" w:eastAsia="新細明體" w:hAnsi="新細明體" w:cs="Times New Roman" w:hint="eastAsia"/>
          <w:sz w:val="28"/>
          <w:szCs w:val="36"/>
        </w:rPr>
        <w:t>、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下標等</w:t>
      </w:r>
      <w:r w:rsidR="00055F8E">
        <w:rPr>
          <w:rFonts w:ascii="Times New Roman" w:eastAsia="標楷體" w:hAnsi="Times New Roman" w:cs="Times New Roman" w:hint="eastAsia"/>
          <w:sz w:val="28"/>
          <w:szCs w:val="36"/>
        </w:rPr>
        <w:t>相關課題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，還有如何</w:t>
      </w:r>
      <w:r w:rsidR="00055F8E">
        <w:rPr>
          <w:rFonts w:ascii="Times New Roman" w:eastAsia="標楷體" w:hAnsi="Times New Roman" w:cs="Times New Roman" w:hint="eastAsia"/>
          <w:sz w:val="28"/>
          <w:szCs w:val="36"/>
        </w:rPr>
        <w:t>培養</w:t>
      </w:r>
      <w:r w:rsidR="00CF4D06">
        <w:rPr>
          <w:rFonts w:ascii="Times New Roman" w:eastAsia="標楷體" w:hAnsi="Times New Roman" w:cs="Times New Roman" w:hint="eastAsia"/>
          <w:sz w:val="28"/>
          <w:szCs w:val="36"/>
        </w:rPr>
        <w:t>播報新聞的</w:t>
      </w:r>
      <w:r w:rsidR="00055F8E">
        <w:rPr>
          <w:rFonts w:ascii="Times New Roman" w:eastAsia="標楷體" w:hAnsi="Times New Roman" w:cs="Times New Roman" w:hint="eastAsia"/>
          <w:sz w:val="28"/>
          <w:szCs w:val="36"/>
        </w:rPr>
        <w:t>口條聲調</w:t>
      </w:r>
      <w:r w:rsidR="00051D3D" w:rsidRPr="00051D3D">
        <w:rPr>
          <w:rFonts w:ascii="Times New Roman" w:eastAsia="標楷體" w:hAnsi="Times New Roman" w:cs="Times New Roman" w:hint="eastAsia"/>
          <w:sz w:val="28"/>
          <w:szCs w:val="36"/>
        </w:rPr>
        <w:t>，</w:t>
      </w:r>
      <w:r w:rsidR="00055F8E">
        <w:rPr>
          <w:rFonts w:ascii="Times New Roman" w:eastAsia="標楷體" w:hAnsi="Times New Roman" w:cs="Times New Roman" w:hint="eastAsia"/>
          <w:sz w:val="28"/>
          <w:szCs w:val="36"/>
        </w:rPr>
        <w:t>期望透過業師影導</w:t>
      </w:r>
      <w:r w:rsidR="00051D3D" w:rsidRPr="00051D3D">
        <w:rPr>
          <w:rFonts w:ascii="Times New Roman" w:eastAsia="標楷體" w:hAnsi="Times New Roman" w:cs="Times New Roman" w:hint="eastAsia"/>
          <w:sz w:val="28"/>
          <w:szCs w:val="36"/>
        </w:rPr>
        <w:t>，</w:t>
      </w:r>
      <w:r w:rsidRPr="00D40358">
        <w:rPr>
          <w:rFonts w:ascii="Times New Roman" w:eastAsia="標楷體" w:hAnsi="Times New Roman" w:cs="Times New Roman" w:hint="eastAsia"/>
          <w:sz w:val="28"/>
          <w:szCs w:val="36"/>
        </w:rPr>
        <w:t>激發學生</w:t>
      </w:r>
      <w:r>
        <w:rPr>
          <w:rFonts w:ascii="Times New Roman" w:eastAsia="標楷體" w:hAnsi="Times New Roman" w:cs="Times New Roman" w:hint="eastAsia"/>
          <w:sz w:val="28"/>
          <w:szCs w:val="36"/>
        </w:rPr>
        <w:t>學習</w:t>
      </w:r>
      <w:r w:rsidR="00D67972">
        <w:rPr>
          <w:rFonts w:ascii="Times New Roman" w:eastAsia="標楷體" w:hAnsi="Times New Roman" w:cs="Times New Roman" w:hint="eastAsia"/>
          <w:sz w:val="28"/>
          <w:szCs w:val="36"/>
        </w:rPr>
        <w:t>動機培育</w:t>
      </w:r>
      <w:r w:rsidR="00055F8E">
        <w:rPr>
          <w:rFonts w:ascii="Times New Roman" w:eastAsia="標楷體" w:hAnsi="Times New Roman" w:cs="Times New Roman" w:hint="eastAsia"/>
          <w:sz w:val="28"/>
          <w:szCs w:val="36"/>
        </w:rPr>
        <w:t>人才</w:t>
      </w:r>
      <w:r w:rsidRPr="00D40358">
        <w:rPr>
          <w:rFonts w:ascii="Times New Roman" w:eastAsia="標楷體" w:hAnsi="Times New Roman" w:cs="Times New Roman" w:hint="eastAsia"/>
          <w:sz w:val="28"/>
          <w:szCs w:val="36"/>
        </w:rPr>
        <w:t>。</w:t>
      </w:r>
    </w:p>
    <w:p w:rsidR="00055F8E" w:rsidRDefault="004B1F12" w:rsidP="00D4035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 w:val="28"/>
          <w:szCs w:val="36"/>
        </w:rPr>
        <w:br w:type="page"/>
      </w:r>
      <w:r w:rsidR="00055F8E">
        <w:rPr>
          <w:rFonts w:ascii="Times New Roman" w:eastAsia="標楷體" w:hAnsi="Times New Roman" w:cs="Times New Roman"/>
          <w:szCs w:val="24"/>
        </w:rPr>
        <w:lastRenderedPageBreak/>
        <w:t xml:space="preserve"> </w:t>
      </w:r>
    </w:p>
    <w:p w:rsidR="00885FC4" w:rsidRPr="004A0ADA" w:rsidRDefault="00885FC4" w:rsidP="00885FC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A0ADA">
        <w:rPr>
          <w:rFonts w:ascii="Times New Roman" w:eastAsia="標楷體" w:hAnsi="標楷體" w:cs="Times New Roman"/>
        </w:rPr>
        <w:t>活動目標：</w:t>
      </w:r>
    </w:p>
    <w:p w:rsidR="00055F8E" w:rsidRPr="00055F8E" w:rsidRDefault="00055F8E" w:rsidP="00055F8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55F8E">
        <w:rPr>
          <w:rFonts w:ascii="Times New Roman" w:eastAsia="標楷體" w:hAnsi="標楷體" w:cs="Times New Roman" w:hint="eastAsia"/>
        </w:rPr>
        <w:t>邀請警察廣播電台資深記者林夢萍老師，分享採訪新聞二十多年，榮獲無數獎項肯定的秘訣，指導學生如何寫出好新聞？如何說出好聲音？</w:t>
      </w:r>
    </w:p>
    <w:p w:rsidR="00885FC4" w:rsidRPr="004A0ADA" w:rsidRDefault="00D67972" w:rsidP="00055F8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透過專業人士的分享，</w:t>
      </w:r>
      <w:r w:rsidR="006C0D3A">
        <w:rPr>
          <w:rFonts w:ascii="Times New Roman" w:eastAsia="標楷體" w:hAnsi="標楷體" w:cs="Times New Roman" w:hint="eastAsia"/>
        </w:rPr>
        <w:t>開展</w:t>
      </w:r>
      <w:r w:rsidR="00885FC4" w:rsidRPr="004A0ADA">
        <w:rPr>
          <w:rFonts w:ascii="Times New Roman" w:eastAsia="標楷體" w:hAnsi="標楷體" w:cs="Times New Roman"/>
        </w:rPr>
        <w:t>東部地區</w:t>
      </w:r>
      <w:r w:rsidR="00055F8E">
        <w:rPr>
          <w:rFonts w:ascii="Times New Roman" w:eastAsia="標楷體" w:hAnsi="標楷體" w:cs="Times New Roman" w:hint="eastAsia"/>
        </w:rPr>
        <w:t>對新聞</w:t>
      </w:r>
      <w:r w:rsidR="00051D3D">
        <w:rPr>
          <w:rFonts w:ascii="Times New Roman" w:eastAsia="標楷體" w:hAnsi="標楷體" w:cs="Times New Roman" w:hint="eastAsia"/>
        </w:rPr>
        <w:t>專業</w:t>
      </w:r>
      <w:r w:rsidR="00885FC4" w:rsidRPr="004A0ADA">
        <w:rPr>
          <w:rFonts w:ascii="Times New Roman" w:eastAsia="標楷體" w:hAnsi="標楷體" w:cs="Times New Roman"/>
        </w:rPr>
        <w:t>有</w:t>
      </w:r>
      <w:r w:rsidR="00051D3D">
        <w:rPr>
          <w:rFonts w:ascii="Times New Roman" w:eastAsia="標楷體" w:hAnsi="標楷體" w:cs="Times New Roman" w:hint="eastAsia"/>
        </w:rPr>
        <w:t>興趣的大學生及高中生</w:t>
      </w:r>
      <w:r w:rsidR="006C0D3A">
        <w:rPr>
          <w:rFonts w:ascii="Times New Roman" w:eastAsia="標楷體" w:hAnsi="標楷體" w:cs="Times New Roman" w:hint="eastAsia"/>
        </w:rPr>
        <w:t>對</w:t>
      </w:r>
      <w:r w:rsidR="00055F8E">
        <w:rPr>
          <w:rFonts w:ascii="Times New Roman" w:eastAsia="標楷體" w:hAnsi="標楷體" w:cs="Times New Roman" w:hint="eastAsia"/>
        </w:rPr>
        <w:t>新聞產業</w:t>
      </w:r>
      <w:r w:rsidR="006C0D3A">
        <w:rPr>
          <w:rFonts w:ascii="Times New Roman" w:eastAsia="標楷體" w:hAnsi="標楷體" w:cs="Times New Roman" w:hint="eastAsia"/>
        </w:rPr>
        <w:t>的認識</w:t>
      </w:r>
      <w:r w:rsidR="00C70B76">
        <w:rPr>
          <w:rFonts w:ascii="Times New Roman" w:eastAsia="標楷體" w:hAnsi="標楷體" w:cs="Times New Roman"/>
        </w:rPr>
        <w:t>，並</w:t>
      </w:r>
      <w:r>
        <w:rPr>
          <w:rFonts w:ascii="Times New Roman" w:eastAsia="標楷體" w:hAnsi="標楷體" w:cs="Times New Roman" w:hint="eastAsia"/>
        </w:rPr>
        <w:t>鼓勵學生發展對</w:t>
      </w:r>
      <w:r w:rsidR="00055F8E">
        <w:rPr>
          <w:rFonts w:ascii="Times New Roman" w:eastAsia="標楷體" w:hAnsi="標楷體" w:cs="Times New Roman" w:hint="eastAsia"/>
        </w:rPr>
        <w:t>新聞專業</w:t>
      </w:r>
      <w:r>
        <w:rPr>
          <w:rFonts w:ascii="Times New Roman" w:eastAsia="標楷體" w:hAnsi="標楷體" w:cs="Times New Roman" w:hint="eastAsia"/>
        </w:rPr>
        <w:t>領域的探索及培育</w:t>
      </w:r>
      <w:r w:rsidR="009A23AE">
        <w:rPr>
          <w:rFonts w:ascii="Times New Roman" w:eastAsia="標楷體" w:hAnsi="標楷體" w:cs="Times New Roman" w:hint="eastAsia"/>
        </w:rPr>
        <w:t>。</w:t>
      </w:r>
    </w:p>
    <w:p w:rsidR="00885FC4" w:rsidRPr="00EF15D4" w:rsidRDefault="0010705F" w:rsidP="00885FC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52DFB">
        <w:rPr>
          <w:rFonts w:ascii="Times New Roman" w:eastAsia="標楷體" w:hAnsi="標楷體" w:cs="Times New Roman" w:hint="eastAsia"/>
        </w:rPr>
        <w:t>凝聚</w:t>
      </w:r>
      <w:r w:rsidR="00885FC4" w:rsidRPr="00152DFB">
        <w:rPr>
          <w:rFonts w:ascii="Times New Roman" w:eastAsia="標楷體" w:hAnsi="標楷體" w:cs="Times New Roman"/>
        </w:rPr>
        <w:t>各領域對廣播</w:t>
      </w:r>
      <w:r w:rsidR="00055F8E">
        <w:rPr>
          <w:rFonts w:ascii="Times New Roman" w:eastAsia="標楷體" w:hAnsi="標楷體" w:cs="Times New Roman" w:hint="eastAsia"/>
        </w:rPr>
        <w:t>新聞</w:t>
      </w:r>
      <w:r w:rsidR="00885FC4" w:rsidRPr="00152DFB">
        <w:rPr>
          <w:rFonts w:ascii="Times New Roman" w:eastAsia="標楷體" w:hAnsi="標楷體" w:cs="Times New Roman"/>
        </w:rPr>
        <w:t>有興趣</w:t>
      </w:r>
      <w:r w:rsidRPr="00152DFB">
        <w:rPr>
          <w:rFonts w:ascii="Times New Roman" w:eastAsia="標楷體" w:hAnsi="標楷體" w:cs="Times New Roman"/>
        </w:rPr>
        <w:t>人</w:t>
      </w:r>
      <w:r w:rsidRPr="00152DFB">
        <w:rPr>
          <w:rFonts w:ascii="Times New Roman" w:eastAsia="標楷體" w:hAnsi="標楷體" w:cs="Times New Roman" w:hint="eastAsia"/>
        </w:rPr>
        <w:t>士</w:t>
      </w:r>
      <w:r w:rsidR="00152DFB">
        <w:rPr>
          <w:rFonts w:ascii="Times New Roman" w:eastAsia="標楷體" w:hAnsi="標楷體" w:cs="Times New Roman" w:hint="eastAsia"/>
        </w:rPr>
        <w:t>投入</w:t>
      </w:r>
      <w:r w:rsidR="00055F8E">
        <w:rPr>
          <w:rFonts w:ascii="Times New Roman" w:eastAsia="標楷體" w:hAnsi="標楷體" w:cs="Times New Roman" w:hint="eastAsia"/>
        </w:rPr>
        <w:t>新聞採訪</w:t>
      </w:r>
      <w:r w:rsidR="00152DFB">
        <w:rPr>
          <w:rFonts w:ascii="Times New Roman" w:eastAsia="標楷體" w:hAnsi="標楷體" w:cs="Times New Roman" w:hint="eastAsia"/>
        </w:rPr>
        <w:t>及廣播</w:t>
      </w:r>
      <w:r w:rsidR="00055F8E">
        <w:rPr>
          <w:rFonts w:ascii="Times New Roman" w:eastAsia="標楷體" w:hAnsi="標楷體" w:cs="Times New Roman" w:hint="eastAsia"/>
        </w:rPr>
        <w:t>新聞</w:t>
      </w:r>
      <w:r w:rsidR="00152DFB">
        <w:rPr>
          <w:rFonts w:ascii="Times New Roman" w:eastAsia="標楷體" w:hAnsi="標楷體" w:cs="Times New Roman" w:hint="eastAsia"/>
        </w:rPr>
        <w:t>教育</w:t>
      </w:r>
      <w:r w:rsidRPr="00152DFB">
        <w:rPr>
          <w:rFonts w:ascii="Times New Roman" w:eastAsia="標楷體" w:hAnsi="標楷體" w:cs="Times New Roman" w:hint="eastAsia"/>
        </w:rPr>
        <w:t>。</w:t>
      </w:r>
    </w:p>
    <w:p w:rsidR="00051D3D" w:rsidRPr="00152DFB" w:rsidRDefault="00051D3D" w:rsidP="00D67972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6C0D3A" w:rsidRDefault="00D40358" w:rsidP="00B65DAF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</w:rPr>
      </w:pPr>
      <w:r w:rsidRPr="006C0D3A">
        <w:rPr>
          <w:rFonts w:ascii="Times New Roman" w:eastAsia="標楷體" w:hAnsi="標楷體" w:cs="Times New Roman"/>
        </w:rPr>
        <w:t>參</w:t>
      </w:r>
      <w:r w:rsidRPr="006C0D3A">
        <w:rPr>
          <w:rFonts w:ascii="Times New Roman" w:eastAsia="標楷體" w:hAnsi="標楷體" w:cs="Times New Roman" w:hint="eastAsia"/>
        </w:rPr>
        <w:t>加</w:t>
      </w:r>
      <w:r w:rsidR="0065415C" w:rsidRPr="006C0D3A">
        <w:rPr>
          <w:rFonts w:ascii="Times New Roman" w:eastAsia="標楷體" w:hAnsi="標楷體" w:cs="Times New Roman"/>
        </w:rPr>
        <w:t>對象</w:t>
      </w:r>
      <w:r w:rsidR="00885FC4" w:rsidRPr="006C0D3A">
        <w:rPr>
          <w:rFonts w:ascii="Times New Roman" w:eastAsia="標楷體" w:hAnsi="標楷體" w:cs="Times New Roman"/>
        </w:rPr>
        <w:t>：</w:t>
      </w:r>
    </w:p>
    <w:p w:rsidR="006C0D3A" w:rsidRDefault="006C0D3A" w:rsidP="006C0D3A">
      <w:pPr>
        <w:pStyle w:val="a3"/>
        <w:ind w:leftChars="0"/>
        <w:rPr>
          <w:rFonts w:ascii="Times New Roman" w:eastAsia="標楷體" w:hAnsi="標楷體" w:cs="Times New Roman"/>
        </w:rPr>
      </w:pPr>
      <w:r w:rsidRPr="006C0D3A">
        <w:rPr>
          <w:rFonts w:ascii="Times New Roman" w:eastAsia="標楷體" w:hAnsi="標楷體" w:cs="Times New Roman" w:hint="eastAsia"/>
        </w:rPr>
        <w:t>東部地區各大專院校學生、各高中職學生</w:t>
      </w:r>
      <w:r w:rsidRPr="006C0D3A">
        <w:rPr>
          <w:rFonts w:ascii="Times New Roman" w:eastAsia="標楷體" w:hAnsi="標楷體" w:cs="Times New Roman" w:hint="eastAsia"/>
        </w:rPr>
        <w:t>(</w:t>
      </w:r>
      <w:r w:rsidRPr="006C0D3A">
        <w:rPr>
          <w:rFonts w:ascii="Times New Roman" w:eastAsia="標楷體" w:hAnsi="標楷體" w:cs="Times New Roman" w:hint="eastAsia"/>
        </w:rPr>
        <w:t>交通與住宿方面須自行規劃</w:t>
      </w:r>
      <w:r w:rsidRPr="006C0D3A">
        <w:rPr>
          <w:rFonts w:ascii="Times New Roman" w:eastAsia="標楷體" w:hAnsi="標楷體" w:cs="Times New Roman" w:hint="eastAsia"/>
        </w:rPr>
        <w:t>)</w:t>
      </w:r>
    </w:p>
    <w:p w:rsidR="008242CE" w:rsidRDefault="008242CE" w:rsidP="006C0D3A">
      <w:pPr>
        <w:pStyle w:val="a3"/>
        <w:ind w:leftChars="0"/>
        <w:rPr>
          <w:rFonts w:ascii="Times New Roman" w:eastAsia="標楷體" w:hAnsi="標楷體" w:cs="Times New Roman"/>
        </w:rPr>
      </w:pPr>
    </w:p>
    <w:p w:rsidR="00D67972" w:rsidRDefault="00D67972" w:rsidP="00EF15D4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</w:rPr>
      </w:pPr>
      <w:r w:rsidRPr="006C0D3A">
        <w:rPr>
          <w:rFonts w:ascii="Times New Roman" w:eastAsia="標楷體" w:hAnsi="標楷體" w:cs="Times New Roman" w:hint="eastAsia"/>
        </w:rPr>
        <w:t>報名日期：即日起</w:t>
      </w:r>
      <w:r w:rsidRPr="006C0D3A">
        <w:rPr>
          <w:rFonts w:ascii="Times New Roman" w:eastAsia="標楷體" w:hAnsi="標楷體" w:cs="Times New Roman" w:hint="eastAsia"/>
        </w:rPr>
        <w:t>~202</w:t>
      </w:r>
      <w:r w:rsidR="00EF15D4">
        <w:rPr>
          <w:rFonts w:ascii="Times New Roman" w:eastAsia="標楷體" w:hAnsi="標楷體" w:cs="Times New Roman" w:hint="eastAsia"/>
        </w:rPr>
        <w:t>4</w:t>
      </w:r>
      <w:r w:rsidRPr="006C0D3A">
        <w:rPr>
          <w:rFonts w:ascii="Times New Roman" w:eastAsia="標楷體" w:hAnsi="標楷體" w:cs="Times New Roman" w:hint="eastAsia"/>
        </w:rPr>
        <w:t>年</w:t>
      </w:r>
      <w:r w:rsidR="00055F8E">
        <w:rPr>
          <w:rFonts w:ascii="Times New Roman" w:eastAsia="標楷體" w:hAnsi="標楷體" w:cs="Times New Roman" w:hint="eastAsia"/>
        </w:rPr>
        <w:t>5</w:t>
      </w:r>
      <w:r w:rsidRPr="006C0D3A">
        <w:rPr>
          <w:rFonts w:ascii="Times New Roman" w:eastAsia="標楷體" w:hAnsi="標楷體" w:cs="Times New Roman" w:hint="eastAsia"/>
        </w:rPr>
        <w:t>月</w:t>
      </w:r>
      <w:r w:rsidR="00055F8E">
        <w:rPr>
          <w:rFonts w:ascii="Times New Roman" w:eastAsia="標楷體" w:hAnsi="標楷體" w:cs="Times New Roman" w:hint="eastAsia"/>
        </w:rPr>
        <w:t>3</w:t>
      </w:r>
      <w:r w:rsidRPr="006C0D3A">
        <w:rPr>
          <w:rFonts w:ascii="Times New Roman" w:eastAsia="標楷體" w:hAnsi="標楷體" w:cs="Times New Roman" w:hint="eastAsia"/>
        </w:rPr>
        <w:t>日</w:t>
      </w:r>
      <w:r w:rsidR="00EF15D4" w:rsidRPr="00EF15D4">
        <w:rPr>
          <w:rFonts w:ascii="Times New Roman" w:eastAsia="標楷體" w:hAnsi="標楷體" w:cs="Times New Roman" w:hint="eastAsia"/>
        </w:rPr>
        <w:t>1</w:t>
      </w:r>
      <w:r w:rsidR="00EF15D4">
        <w:rPr>
          <w:rFonts w:ascii="Times New Roman" w:eastAsia="標楷體" w:hAnsi="標楷體" w:cs="Times New Roman" w:hint="eastAsia"/>
        </w:rPr>
        <w:t>8</w:t>
      </w:r>
      <w:r w:rsidR="00EF15D4" w:rsidRPr="00EF15D4">
        <w:rPr>
          <w:rFonts w:ascii="Times New Roman" w:eastAsia="標楷體" w:hAnsi="標楷體" w:cs="Times New Roman" w:hint="eastAsia"/>
        </w:rPr>
        <w:t>點</w:t>
      </w:r>
      <w:r w:rsidRPr="006C0D3A">
        <w:rPr>
          <w:rFonts w:ascii="Times New Roman" w:eastAsia="標楷體" w:hAnsi="標楷體" w:cs="Times New Roman" w:hint="eastAsia"/>
        </w:rPr>
        <w:t>止。由於課程機會難得及緊湊，人數有限以報名時序為準</w:t>
      </w:r>
      <w:r w:rsidR="00EF15D4" w:rsidRPr="00EF15D4">
        <w:rPr>
          <w:rFonts w:ascii="Times New Roman" w:eastAsia="標楷體" w:hAnsi="標楷體" w:cs="Times New Roman" w:hint="eastAsia"/>
        </w:rPr>
        <w:t>。</w:t>
      </w:r>
    </w:p>
    <w:p w:rsidR="008242CE" w:rsidRPr="006C0D3A" w:rsidRDefault="008242CE" w:rsidP="008242CE">
      <w:pPr>
        <w:pStyle w:val="a3"/>
        <w:ind w:leftChars="0"/>
        <w:rPr>
          <w:rFonts w:ascii="Times New Roman" w:eastAsia="標楷體" w:hAnsi="標楷體" w:cs="Times New Roman"/>
        </w:rPr>
      </w:pPr>
    </w:p>
    <w:p w:rsidR="00885FC4" w:rsidRPr="00EF15D4" w:rsidRDefault="00D67972" w:rsidP="00EF15D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F15D4">
        <w:rPr>
          <w:rFonts w:ascii="Times New Roman" w:eastAsia="標楷體" w:hAnsi="標楷體" w:cs="Times New Roman" w:hint="eastAsia"/>
        </w:rPr>
        <w:t>如有任何疑問，請上慈大之聲</w:t>
      </w:r>
      <w:r w:rsidRPr="00EF15D4">
        <w:rPr>
          <w:rFonts w:ascii="Times New Roman" w:eastAsia="標楷體" w:hAnsi="標楷體" w:cs="Times New Roman" w:hint="eastAsia"/>
        </w:rPr>
        <w:t>Facebook</w:t>
      </w:r>
      <w:r w:rsidRPr="00EF15D4">
        <w:rPr>
          <w:rFonts w:ascii="Times New Roman" w:eastAsia="標楷體" w:hAnsi="標楷體" w:cs="Times New Roman" w:hint="eastAsia"/>
        </w:rPr>
        <w:t>粉絲以訊息詢問或</w:t>
      </w:r>
      <w:r w:rsidR="00EF15D4" w:rsidRPr="00EF15D4">
        <w:rPr>
          <w:rFonts w:ascii="Times New Roman" w:eastAsia="標楷體" w:hAnsi="標楷體" w:cs="Times New Roman" w:hint="eastAsia"/>
        </w:rPr>
        <w:t>來電</w:t>
      </w:r>
      <w:r w:rsidRPr="00EF15D4">
        <w:rPr>
          <w:rFonts w:ascii="Times New Roman" w:eastAsia="標楷體" w:hAnsi="標楷體" w:cs="Times New Roman" w:hint="eastAsia"/>
        </w:rPr>
        <w:t>洽詢</w:t>
      </w:r>
      <w:r w:rsidR="00EF15D4" w:rsidRPr="00EF15D4">
        <w:rPr>
          <w:rFonts w:ascii="Times New Roman" w:eastAsia="標楷體" w:hAnsi="標楷體" w:cs="Times New Roman" w:hint="eastAsia"/>
        </w:rPr>
        <w:t>(</w:t>
      </w:r>
      <w:r w:rsidR="00EF15D4">
        <w:rPr>
          <w:rFonts w:ascii="Times New Roman" w:eastAsia="標楷體" w:hAnsi="標楷體" w:cs="Times New Roman" w:hint="eastAsia"/>
        </w:rPr>
        <w:t>慈大</w:t>
      </w:r>
      <w:r w:rsidR="00EF15D4" w:rsidRPr="00EF15D4">
        <w:rPr>
          <w:rFonts w:ascii="Times New Roman" w:eastAsia="標楷體" w:hAnsi="標楷體" w:cs="Times New Roman" w:hint="eastAsia"/>
        </w:rPr>
        <w:t>分機</w:t>
      </w:r>
      <w:r w:rsidR="00EF15D4" w:rsidRPr="00EF15D4">
        <w:rPr>
          <w:rFonts w:ascii="Times New Roman" w:eastAsia="標楷體" w:hAnsi="標楷體" w:cs="Times New Roman" w:hint="eastAsia"/>
        </w:rPr>
        <w:t>2825)</w:t>
      </w:r>
      <w:r w:rsidR="00885FC4" w:rsidRPr="00EF15D4">
        <w:rPr>
          <w:rFonts w:ascii="Times New Roman" w:eastAsia="標楷體" w:hAnsi="標楷體" w:cs="Times New Roman"/>
        </w:rPr>
        <w:t>東部地區各大專院校學生、各高中職學生</w:t>
      </w:r>
      <w:r w:rsidR="00885FC4" w:rsidRPr="00EF15D4">
        <w:rPr>
          <w:rFonts w:ascii="Times New Roman" w:eastAsia="標楷體" w:hAnsi="Times New Roman" w:cs="Times New Roman"/>
        </w:rPr>
        <w:t>(</w:t>
      </w:r>
      <w:r w:rsidR="00885FC4" w:rsidRPr="00EF15D4">
        <w:rPr>
          <w:rFonts w:ascii="Times New Roman" w:eastAsia="標楷體" w:hAnsi="標楷體" w:cs="Times New Roman"/>
        </w:rPr>
        <w:t>交通與住宿方面須自行規劃</w:t>
      </w:r>
      <w:r w:rsidR="00885FC4" w:rsidRPr="00EF15D4">
        <w:rPr>
          <w:rFonts w:ascii="Times New Roman" w:eastAsia="標楷體" w:hAnsi="Times New Roman" w:cs="Times New Roman"/>
        </w:rPr>
        <w:t>)</w:t>
      </w:r>
      <w:r w:rsidR="00EF15D4" w:rsidRPr="00EF15D4">
        <w:rPr>
          <w:rFonts w:hint="eastAsia"/>
        </w:rPr>
        <w:t xml:space="preserve"> </w:t>
      </w:r>
      <w:r w:rsidR="00EF15D4" w:rsidRPr="00EF15D4">
        <w:rPr>
          <w:rFonts w:ascii="Times New Roman" w:eastAsia="標楷體" w:hAnsi="Times New Roman" w:cs="Times New Roman" w:hint="eastAsia"/>
        </w:rPr>
        <w:t>。</w:t>
      </w:r>
    </w:p>
    <w:p w:rsidR="008242CE" w:rsidRPr="004A0ADA" w:rsidRDefault="008242CE" w:rsidP="00206FD8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A37F69" w:rsidRPr="00206FD8" w:rsidRDefault="00155DD1" w:rsidP="002C1D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40358">
        <w:rPr>
          <w:rFonts w:ascii="Times New Roman" w:eastAsia="標楷體" w:hAnsi="標楷體" w:cs="Times New Roman"/>
        </w:rPr>
        <w:t>報名方式：</w:t>
      </w:r>
      <w:r w:rsidR="00D40358">
        <w:rPr>
          <w:rFonts w:ascii="Times New Roman" w:eastAsia="標楷體" w:hAnsi="標楷體" w:cs="Times New Roman" w:hint="eastAsia"/>
        </w:rPr>
        <w:t>校內</w:t>
      </w:r>
      <w:r w:rsidR="003E6806" w:rsidRPr="00D40358">
        <w:rPr>
          <w:rFonts w:ascii="Times New Roman" w:eastAsia="標楷體" w:hAnsi="標楷體" w:cs="Times New Roman"/>
        </w:rPr>
        <w:t>網路報名</w:t>
      </w:r>
      <w:r w:rsidR="00206FD8">
        <w:rPr>
          <w:rFonts w:ascii="Times New Roman" w:eastAsia="標楷體" w:hAnsi="標楷體" w:cs="Times New Roman" w:hint="eastAsia"/>
        </w:rPr>
        <w:t>(</w:t>
      </w:r>
      <w:r w:rsidR="00D67972">
        <w:rPr>
          <w:rFonts w:ascii="Times New Roman" w:eastAsia="標楷體" w:hAnsi="標楷體" w:cs="Times New Roman" w:hint="eastAsia"/>
        </w:rPr>
        <w:t>校務行政系統</w:t>
      </w:r>
      <w:r w:rsidR="00206FD8">
        <w:rPr>
          <w:rFonts w:ascii="Times New Roman" w:eastAsia="標楷體" w:hAnsi="標楷體" w:cs="Times New Roman" w:hint="eastAsia"/>
        </w:rPr>
        <w:t>)</w:t>
      </w:r>
    </w:p>
    <w:p w:rsidR="004B1F12" w:rsidRDefault="00206FD8" w:rsidP="00AF60E5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>校外網路報名</w:t>
      </w:r>
      <w:r w:rsidR="006C0D3A">
        <w:rPr>
          <w:rFonts w:ascii="Times New Roman" w:eastAsia="標楷體" w:hAnsi="Times New Roman" w:cs="Times New Roman" w:hint="eastAsia"/>
        </w:rPr>
        <w:t>（</w:t>
      </w:r>
      <w:r w:rsidR="006C0D3A" w:rsidRPr="006C0D3A">
        <w:rPr>
          <w:rFonts w:ascii="Times New Roman" w:eastAsia="標楷體" w:hAnsi="Times New Roman" w:cs="Times New Roman"/>
        </w:rPr>
        <w:t>google</w:t>
      </w:r>
      <w:r w:rsidR="006C0D3A">
        <w:rPr>
          <w:rFonts w:ascii="Times New Roman" w:eastAsia="標楷體" w:hAnsi="Times New Roman" w:cs="Times New Roman" w:hint="eastAsia"/>
        </w:rPr>
        <w:t>表單）</w:t>
      </w:r>
    </w:p>
    <w:p w:rsidR="00035DBE" w:rsidRPr="006C0D3A" w:rsidRDefault="00035DBE" w:rsidP="00AF60E5">
      <w:pPr>
        <w:pStyle w:val="a3"/>
        <w:rPr>
          <w:rFonts w:ascii="Times New Roman" w:eastAsia="標楷體" w:hAnsi="Times New Roman" w:cs="Times New Roman"/>
          <w:sz w:val="16"/>
          <w:szCs w:val="16"/>
        </w:rPr>
      </w:pPr>
    </w:p>
    <w:p w:rsidR="006C0D3A" w:rsidRPr="006C0D3A" w:rsidRDefault="000063CF" w:rsidP="00A214A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206FD8">
        <w:rPr>
          <w:rFonts w:ascii="Times New Roman" w:eastAsia="標楷體" w:hAnsi="標楷體" w:cs="Times New Roman"/>
        </w:rPr>
        <w:t>課程</w:t>
      </w:r>
      <w:r w:rsidR="00206FD8" w:rsidRPr="00206FD8">
        <w:rPr>
          <w:rFonts w:ascii="Times New Roman" w:eastAsia="標楷體" w:hAnsi="標楷體" w:cs="Times New Roman" w:hint="eastAsia"/>
        </w:rPr>
        <w:t>講師：</w:t>
      </w:r>
      <w:r w:rsidR="00055F8E">
        <w:rPr>
          <w:rFonts w:ascii="Times New Roman" w:eastAsia="標楷體" w:hAnsi="標楷體" w:cs="Times New Roman" w:hint="eastAsia"/>
        </w:rPr>
        <w:t>警察廣播電台資深記者林夢萍</w:t>
      </w:r>
    </w:p>
    <w:p w:rsidR="00055F8E" w:rsidRPr="00055F8E" w:rsidRDefault="00055F8E" w:rsidP="00055F8E">
      <w:pPr>
        <w:rPr>
          <w:rFonts w:ascii="標楷體" w:eastAsia="標楷體" w:hAnsi="標楷體"/>
        </w:rPr>
      </w:pPr>
      <w:r w:rsidRPr="00055F8E">
        <w:rPr>
          <w:rFonts w:ascii="標楷體" w:eastAsia="標楷體" w:hAnsi="標楷體" w:hint="eastAsia"/>
        </w:rPr>
        <w:t>學歷：輔仁大學中文系、輔仁大學大眾傳播研究所。</w:t>
      </w:r>
    </w:p>
    <w:p w:rsidR="00055F8E" w:rsidRPr="00055F8E" w:rsidRDefault="00055F8E" w:rsidP="00055F8E">
      <w:pPr>
        <w:rPr>
          <w:rFonts w:ascii="標楷體" w:eastAsia="標楷體" w:hAnsi="標楷體"/>
        </w:rPr>
      </w:pPr>
      <w:r w:rsidRPr="00055F8E">
        <w:rPr>
          <w:rFonts w:ascii="標楷體" w:eastAsia="標楷體" w:hAnsi="標楷體" w:hint="eastAsia"/>
        </w:rPr>
        <w:t>獲選：機關模範警察</w:t>
      </w:r>
    </w:p>
    <w:p w:rsidR="00055F8E" w:rsidRPr="00055F8E" w:rsidRDefault="00055F8E" w:rsidP="00055F8E">
      <w:pPr>
        <w:rPr>
          <w:rFonts w:ascii="標楷體" w:eastAsia="標楷體" w:hAnsi="標楷體"/>
        </w:rPr>
      </w:pPr>
      <w:r w:rsidRPr="00055F8E">
        <w:rPr>
          <w:rFonts w:ascii="標楷體" w:eastAsia="標楷體" w:hAnsi="標楷體" w:hint="eastAsia"/>
        </w:rPr>
        <w:t>榮獲：卓越新聞獎：6座</w:t>
      </w:r>
    </w:p>
    <w:p w:rsidR="00055F8E" w:rsidRPr="00055F8E" w:rsidRDefault="0072065C" w:rsidP="00055F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廣播金鐘獎：</w:t>
      </w:r>
      <w:r w:rsidR="00055F8E" w:rsidRPr="00055F8E">
        <w:rPr>
          <w:rFonts w:ascii="標楷體" w:eastAsia="標楷體" w:hAnsi="標楷體"/>
        </w:rPr>
        <w:t>4</w:t>
      </w:r>
      <w:r w:rsidR="00055F8E" w:rsidRPr="00055F8E">
        <w:rPr>
          <w:rFonts w:ascii="標楷體" w:eastAsia="標楷體" w:hAnsi="標楷體" w:hint="eastAsia"/>
        </w:rPr>
        <w:t>座</w:t>
      </w:r>
      <w:r w:rsidR="00055F8E" w:rsidRPr="00055F8E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社會光明面新聞獎：</w:t>
      </w:r>
      <w:r w:rsidR="00055F8E" w:rsidRPr="00055F8E">
        <w:rPr>
          <w:rFonts w:ascii="標楷體" w:eastAsia="標楷體" w:hAnsi="標楷體"/>
        </w:rPr>
        <w:t>6</w:t>
      </w:r>
      <w:r w:rsidR="00055F8E" w:rsidRPr="00055F8E">
        <w:rPr>
          <w:rFonts w:ascii="標楷體" w:eastAsia="標楷體" w:hAnsi="標楷體" w:hint="eastAsia"/>
        </w:rPr>
        <w:t>座</w:t>
      </w:r>
    </w:p>
    <w:p w:rsidR="00055F8E" w:rsidRPr="00055F8E" w:rsidRDefault="0072065C" w:rsidP="00055F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/>
        </w:rPr>
        <w:t>全球華文永續報導獎</w:t>
      </w:r>
      <w:r w:rsidR="00055F8E" w:rsidRPr="00055F8E">
        <w:rPr>
          <w:rFonts w:ascii="標楷體" w:eastAsia="標楷體" w:hAnsi="標楷體" w:hint="eastAsia"/>
        </w:rPr>
        <w:t>：5座</w:t>
      </w:r>
    </w:p>
    <w:p w:rsidR="00055F8E" w:rsidRPr="00055F8E" w:rsidRDefault="0072065C" w:rsidP="00055F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金輪獎公益新聞獎：</w:t>
      </w:r>
      <w:r w:rsidR="00055F8E" w:rsidRPr="00055F8E">
        <w:rPr>
          <w:rFonts w:ascii="標楷體" w:eastAsia="標楷體" w:hAnsi="標楷體"/>
        </w:rPr>
        <w:t>3</w:t>
      </w:r>
      <w:r w:rsidR="00055F8E" w:rsidRPr="00055F8E">
        <w:rPr>
          <w:rFonts w:ascii="標楷體" w:eastAsia="標楷體" w:hAnsi="標楷體" w:hint="eastAsia"/>
        </w:rPr>
        <w:t>座</w:t>
      </w:r>
    </w:p>
    <w:p w:rsidR="00055F8E" w:rsidRPr="00055F8E" w:rsidRDefault="0072065C" w:rsidP="00055F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文創產業新聞報導獎：1座</w:t>
      </w:r>
    </w:p>
    <w:p w:rsidR="00055F8E" w:rsidRPr="00055F8E" w:rsidRDefault="0072065C" w:rsidP="00055F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消費者權益報導獎：1座</w:t>
      </w:r>
      <w:r w:rsidR="00055F8E" w:rsidRPr="00055F8E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兩岸新聞獎：1座</w:t>
      </w:r>
    </w:p>
    <w:p w:rsidR="00055F8E" w:rsidRPr="00055F8E" w:rsidRDefault="0072065C" w:rsidP="00055F8E">
      <w:pPr>
        <w:rPr>
          <w:rFonts w:eastAsia="標楷體"/>
          <w:sz w:val="20"/>
        </w:rPr>
      </w:pPr>
      <w:r>
        <w:rPr>
          <w:rFonts w:ascii="標楷體" w:eastAsia="標楷體" w:hAnsi="標楷體" w:hint="eastAsia"/>
        </w:rPr>
        <w:t xml:space="preserve">      </w:t>
      </w:r>
      <w:r w:rsidR="00055F8E" w:rsidRPr="00055F8E">
        <w:rPr>
          <w:rFonts w:ascii="標楷體" w:eastAsia="標楷體" w:hAnsi="標楷體" w:hint="eastAsia"/>
        </w:rPr>
        <w:t>入圍：</w:t>
      </w:r>
      <w:r>
        <w:rPr>
          <w:rFonts w:ascii="標楷體" w:eastAsia="標楷體" w:hAnsi="標楷體" w:hint="eastAsia"/>
        </w:rPr>
        <w:t>多不勝數</w:t>
      </w:r>
      <w:r w:rsidR="00055F8E" w:rsidRPr="00055F8E">
        <w:rPr>
          <w:rFonts w:ascii="標楷體" w:eastAsia="標楷體" w:hAnsi="標楷體" w:hint="eastAsia"/>
        </w:rPr>
        <w:t xml:space="preserve"> </w:t>
      </w:r>
    </w:p>
    <w:p w:rsidR="008242CE" w:rsidRDefault="008242CE" w:rsidP="008242CE">
      <w:pPr>
        <w:pStyle w:val="a3"/>
        <w:ind w:leftChars="0"/>
        <w:rPr>
          <w:rFonts w:ascii="標楷體" w:eastAsia="標楷體" w:hAnsi="標楷體" w:cs="Times New Roman"/>
        </w:rPr>
      </w:pPr>
    </w:p>
    <w:p w:rsidR="00FD2B05" w:rsidRDefault="001209AA" w:rsidP="001209A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宣傳方式</w:t>
      </w:r>
      <w:r w:rsidRPr="001209AA">
        <w:rPr>
          <w:rFonts w:ascii="Times New Roman" w:eastAsia="標楷體" w:hAnsi="Times New Roman" w:cs="Times New Roman" w:hint="eastAsia"/>
        </w:rPr>
        <w:t>：</w:t>
      </w:r>
    </w:p>
    <w:p w:rsidR="001209AA" w:rsidRDefault="001209AA" w:rsidP="001209A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1209AA">
        <w:rPr>
          <w:rFonts w:ascii="Times New Roman" w:eastAsia="標楷體" w:hAnsi="Times New Roman" w:cs="Times New Roman" w:hint="eastAsia"/>
        </w:rPr>
        <w:t xml:space="preserve"> </w:t>
      </w:r>
      <w:r w:rsidR="0044639F">
        <w:rPr>
          <w:rFonts w:ascii="Times New Roman" w:eastAsia="標楷體" w:hAnsi="Times New Roman" w:cs="Times New Roman" w:hint="eastAsia"/>
        </w:rPr>
        <w:t>發文給花蓮各大專院校及高中職學校協助公告</w:t>
      </w:r>
      <w:r w:rsidR="0044639F">
        <w:rPr>
          <w:rFonts w:ascii="Times New Roman" w:eastAsia="標楷體" w:hAnsi="Times New Roman" w:cs="Times New Roman" w:hint="eastAsia"/>
        </w:rPr>
        <w:t>(</w:t>
      </w:r>
      <w:r w:rsidR="008D29AB">
        <w:rPr>
          <w:rFonts w:ascii="Times New Roman" w:eastAsia="標楷體" w:hAnsi="Times New Roman" w:cs="Times New Roman" w:hint="eastAsia"/>
        </w:rPr>
        <w:t>3</w:t>
      </w:r>
      <w:r w:rsidR="0044639F">
        <w:rPr>
          <w:rFonts w:ascii="Times New Roman" w:eastAsia="標楷體" w:hAnsi="Times New Roman" w:cs="Times New Roman" w:hint="eastAsia"/>
        </w:rPr>
        <w:t>月</w:t>
      </w:r>
      <w:r w:rsidR="008D29AB">
        <w:rPr>
          <w:rFonts w:ascii="Times New Roman" w:eastAsia="標楷體" w:hAnsi="Times New Roman" w:cs="Times New Roman" w:hint="eastAsia"/>
        </w:rPr>
        <w:t>01</w:t>
      </w:r>
      <w:r w:rsidR="0044639F">
        <w:rPr>
          <w:rFonts w:ascii="Times New Roman" w:eastAsia="標楷體" w:hAnsi="Times New Roman" w:cs="Times New Roman" w:hint="eastAsia"/>
        </w:rPr>
        <w:t>日</w:t>
      </w:r>
      <w:r w:rsidR="0044639F">
        <w:rPr>
          <w:rFonts w:ascii="Times New Roman" w:eastAsia="標楷體" w:hAnsi="Times New Roman" w:cs="Times New Roman" w:hint="eastAsia"/>
        </w:rPr>
        <w:t>~2</w:t>
      </w:r>
      <w:r w:rsidR="000E3DBC">
        <w:rPr>
          <w:rFonts w:ascii="Times New Roman" w:eastAsia="標楷體" w:hAnsi="Times New Roman" w:cs="Times New Roman" w:hint="eastAsia"/>
        </w:rPr>
        <w:t>9</w:t>
      </w:r>
      <w:r w:rsidR="0044639F">
        <w:rPr>
          <w:rFonts w:ascii="Times New Roman" w:eastAsia="標楷體" w:hAnsi="Times New Roman" w:cs="Times New Roman" w:hint="eastAsia"/>
        </w:rPr>
        <w:t>日</w:t>
      </w:r>
      <w:r w:rsidR="0044639F">
        <w:rPr>
          <w:rFonts w:ascii="Times New Roman" w:eastAsia="標楷體" w:hAnsi="Times New Roman" w:cs="Times New Roman" w:hint="eastAsia"/>
        </w:rPr>
        <w:t>)</w:t>
      </w:r>
    </w:p>
    <w:p w:rsidR="001209AA" w:rsidRDefault="00035DBE" w:rsidP="001209A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1209AA">
        <w:rPr>
          <w:rFonts w:ascii="Times New Roman" w:eastAsia="標楷體" w:hAnsi="Times New Roman" w:cs="Times New Roman" w:hint="eastAsia"/>
        </w:rPr>
        <w:t>.</w:t>
      </w:r>
      <w:r w:rsidR="001209AA" w:rsidRPr="001209AA">
        <w:rPr>
          <w:rFonts w:ascii="Times New Roman" w:eastAsia="標楷體" w:hAnsi="Times New Roman" w:cs="Times New Roman" w:hint="eastAsia"/>
        </w:rPr>
        <w:t xml:space="preserve"> </w:t>
      </w:r>
      <w:r w:rsidR="0044639F">
        <w:rPr>
          <w:rFonts w:ascii="Times New Roman" w:eastAsia="標楷體" w:hAnsi="Times New Roman" w:cs="Times New Roman" w:hint="eastAsia"/>
        </w:rPr>
        <w:t>配合網路媒體</w:t>
      </w:r>
      <w:r w:rsidR="001209AA">
        <w:rPr>
          <w:rFonts w:ascii="Times New Roman" w:eastAsia="標楷體" w:hAnsi="Times New Roman" w:cs="Times New Roman" w:hint="eastAsia"/>
        </w:rPr>
        <w:t>發文宣傳</w:t>
      </w:r>
      <w:r w:rsidR="008242CE">
        <w:rPr>
          <w:rFonts w:ascii="Times New Roman" w:eastAsia="標楷體" w:hAnsi="Times New Roman" w:cs="Times New Roman" w:hint="eastAsia"/>
        </w:rPr>
        <w:t>（</w:t>
      </w:r>
      <w:r w:rsidR="00055F8E">
        <w:rPr>
          <w:rFonts w:ascii="Times New Roman" w:eastAsia="標楷體" w:hAnsi="Times New Roman" w:cs="Times New Roman" w:hint="eastAsia"/>
        </w:rPr>
        <w:t>3-4</w:t>
      </w:r>
      <w:r w:rsidR="008242CE">
        <w:rPr>
          <w:rFonts w:ascii="Times New Roman" w:eastAsia="標楷體" w:hAnsi="Times New Roman" w:cs="Times New Roman" w:hint="eastAsia"/>
        </w:rPr>
        <w:t>月）</w:t>
      </w:r>
    </w:p>
    <w:p w:rsidR="001209AA" w:rsidRPr="0044639F" w:rsidRDefault="001209AA" w:rsidP="001209AA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9B18C6" w:rsidRPr="009B18C6" w:rsidRDefault="001209AA" w:rsidP="009B18C6">
      <w:pPr>
        <w:rPr>
          <w:rFonts w:ascii="Times New Roman" w:eastAsia="標楷體" w:hAnsi="Times New Roman" w:cs="Times New Roman"/>
        </w:rPr>
      </w:pPr>
      <w:r w:rsidRPr="001209AA">
        <w:rPr>
          <w:rFonts w:ascii="標楷體" w:eastAsia="標楷體" w:hAnsi="標楷體" w:cs="Times New Roman" w:hint="eastAsia"/>
        </w:rPr>
        <w:lastRenderedPageBreak/>
        <w:t>八</w:t>
      </w:r>
      <w:r w:rsidR="009B18C6">
        <w:rPr>
          <w:rFonts w:ascii="新細明體" w:eastAsia="新細明體" w:hAnsi="新細明體" w:cs="Times New Roman" w:hint="eastAsia"/>
        </w:rPr>
        <w:t>、</w:t>
      </w:r>
      <w:r w:rsidR="009B18C6" w:rsidRPr="009B18C6">
        <w:rPr>
          <w:rFonts w:ascii="Times New Roman" w:eastAsia="標楷體" w:hAnsi="Times New Roman" w:cs="Times New Roman" w:hint="eastAsia"/>
        </w:rPr>
        <w:t>聯絡資訊</w:t>
      </w:r>
      <w:r w:rsidR="009B18C6">
        <w:rPr>
          <w:rFonts w:ascii="Times New Roman" w:eastAsia="標楷體" w:hAnsi="Times New Roman" w:cs="Times New Roman" w:hint="eastAsia"/>
        </w:rPr>
        <w:t>：</w:t>
      </w:r>
    </w:p>
    <w:p w:rsidR="009B18C6" w:rsidRPr="009B18C6" w:rsidRDefault="009B18C6" w:rsidP="009B18C6">
      <w:pPr>
        <w:pStyle w:val="a3"/>
        <w:rPr>
          <w:rFonts w:ascii="Times New Roman" w:eastAsia="標楷體" w:hAnsi="Times New Roman" w:cs="Times New Roman"/>
        </w:rPr>
      </w:pPr>
      <w:r w:rsidRPr="009B18C6">
        <w:rPr>
          <w:rFonts w:ascii="Times New Roman" w:eastAsia="標楷體" w:hAnsi="Times New Roman" w:cs="Times New Roman" w:hint="eastAsia"/>
        </w:rPr>
        <w:t>臺</w:t>
      </w:r>
      <w:r w:rsidR="00BD7573">
        <w:rPr>
          <w:rFonts w:ascii="Times New Roman" w:eastAsia="標楷體" w:hAnsi="Times New Roman" w:cs="Times New Roman" w:hint="eastAsia"/>
        </w:rPr>
        <w:t xml:space="preserve">    </w:t>
      </w:r>
      <w:bookmarkStart w:id="0" w:name="_GoBack"/>
      <w:bookmarkEnd w:id="0"/>
      <w:r w:rsidRPr="009B18C6">
        <w:rPr>
          <w:rFonts w:ascii="Times New Roman" w:eastAsia="標楷體" w:hAnsi="Times New Roman" w:cs="Times New Roman" w:hint="eastAsia"/>
        </w:rPr>
        <w:t>長：王秀芳</w:t>
      </w:r>
    </w:p>
    <w:p w:rsidR="009B18C6" w:rsidRPr="009B18C6" w:rsidRDefault="009B18C6" w:rsidP="009B18C6">
      <w:pPr>
        <w:pStyle w:val="a3"/>
        <w:rPr>
          <w:rFonts w:ascii="Times New Roman" w:eastAsia="標楷體" w:hAnsi="Times New Roman" w:cs="Times New Roman"/>
        </w:rPr>
      </w:pPr>
      <w:r w:rsidRPr="009B18C6">
        <w:rPr>
          <w:rFonts w:ascii="Times New Roman" w:eastAsia="標楷體" w:hAnsi="Times New Roman" w:cs="Times New Roman" w:hint="eastAsia"/>
        </w:rPr>
        <w:t>聯絡電話：</w:t>
      </w:r>
      <w:r w:rsidRPr="009B18C6">
        <w:rPr>
          <w:rFonts w:ascii="Times New Roman" w:eastAsia="標楷體" w:hAnsi="Times New Roman" w:cs="Times New Roman" w:hint="eastAsia"/>
        </w:rPr>
        <w:t>0988282131</w:t>
      </w:r>
    </w:p>
    <w:p w:rsidR="009B18C6" w:rsidRPr="009B18C6" w:rsidRDefault="009B18C6" w:rsidP="009B18C6">
      <w:pPr>
        <w:pStyle w:val="a3"/>
        <w:rPr>
          <w:rFonts w:ascii="Times New Roman" w:eastAsia="標楷體" w:hAnsi="Times New Roman" w:cs="Times New Roman"/>
        </w:rPr>
      </w:pPr>
      <w:r w:rsidRPr="009B18C6">
        <w:rPr>
          <w:rFonts w:ascii="Times New Roman" w:eastAsia="標楷體" w:hAnsi="Times New Roman" w:cs="Times New Roman" w:hint="eastAsia"/>
        </w:rPr>
        <w:t>聯絡信箱：</w:t>
      </w:r>
      <w:r w:rsidRPr="009B18C6">
        <w:rPr>
          <w:rFonts w:ascii="Times New Roman" w:eastAsia="標楷體" w:hAnsi="Times New Roman" w:cs="Times New Roman" w:hint="eastAsia"/>
        </w:rPr>
        <w:t>wang88h@gms.tcu.edu.tw</w:t>
      </w:r>
    </w:p>
    <w:p w:rsidR="00984A79" w:rsidRPr="009B18C6" w:rsidRDefault="00984A79" w:rsidP="00A37F69">
      <w:pPr>
        <w:pStyle w:val="a3"/>
        <w:ind w:leftChars="0"/>
        <w:rPr>
          <w:rFonts w:ascii="Times New Roman" w:eastAsia="標楷體" w:hAnsi="Times New Roman" w:cs="Times New Roman"/>
        </w:rPr>
      </w:pPr>
    </w:p>
    <w:sectPr w:rsidR="00984A79" w:rsidRPr="009B18C6" w:rsidSect="00E26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EC" w:rsidRDefault="004630EC" w:rsidP="00FE034F">
      <w:r>
        <w:separator/>
      </w:r>
    </w:p>
  </w:endnote>
  <w:endnote w:type="continuationSeparator" w:id="0">
    <w:p w:rsidR="004630EC" w:rsidRDefault="004630EC" w:rsidP="00FE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EC" w:rsidRDefault="004630EC" w:rsidP="00FE034F">
      <w:r>
        <w:separator/>
      </w:r>
    </w:p>
  </w:footnote>
  <w:footnote w:type="continuationSeparator" w:id="0">
    <w:p w:rsidR="004630EC" w:rsidRDefault="004630EC" w:rsidP="00FE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B7"/>
    <w:multiLevelType w:val="hybridMultilevel"/>
    <w:tmpl w:val="97122914"/>
    <w:lvl w:ilvl="0" w:tplc="1908C9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1A7757"/>
    <w:multiLevelType w:val="hybridMultilevel"/>
    <w:tmpl w:val="CDA2623E"/>
    <w:lvl w:ilvl="0" w:tplc="6B504DBE">
      <w:start w:val="1"/>
      <w:numFmt w:val="decimal"/>
      <w:lvlText w:val="(%1)"/>
      <w:lvlJc w:val="left"/>
      <w:pPr>
        <w:ind w:left="120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D5314C8"/>
    <w:multiLevelType w:val="hybridMultilevel"/>
    <w:tmpl w:val="4BC2C5C0"/>
    <w:lvl w:ilvl="0" w:tplc="06C2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87BE7"/>
    <w:multiLevelType w:val="hybridMultilevel"/>
    <w:tmpl w:val="BDD87A12"/>
    <w:lvl w:ilvl="0" w:tplc="DCFA0B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E67B4B"/>
    <w:multiLevelType w:val="hybridMultilevel"/>
    <w:tmpl w:val="56BCC1D6"/>
    <w:lvl w:ilvl="0" w:tplc="BF1E94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B171466"/>
    <w:multiLevelType w:val="hybridMultilevel"/>
    <w:tmpl w:val="72B60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042A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AE41A5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AB46A6"/>
    <w:multiLevelType w:val="hybridMultilevel"/>
    <w:tmpl w:val="AF32C460"/>
    <w:lvl w:ilvl="0" w:tplc="520E66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C"/>
    <w:rsid w:val="00002296"/>
    <w:rsid w:val="000063CF"/>
    <w:rsid w:val="00016A77"/>
    <w:rsid w:val="0002071A"/>
    <w:rsid w:val="00030411"/>
    <w:rsid w:val="00035DBE"/>
    <w:rsid w:val="00050969"/>
    <w:rsid w:val="00051D3D"/>
    <w:rsid w:val="00055F8E"/>
    <w:rsid w:val="00065B57"/>
    <w:rsid w:val="000E3DBC"/>
    <w:rsid w:val="0010705F"/>
    <w:rsid w:val="001209AA"/>
    <w:rsid w:val="00132854"/>
    <w:rsid w:val="00152DFB"/>
    <w:rsid w:val="00155DD1"/>
    <w:rsid w:val="00157FDE"/>
    <w:rsid w:val="00176749"/>
    <w:rsid w:val="001C61F2"/>
    <w:rsid w:val="00206FD8"/>
    <w:rsid w:val="00213FE4"/>
    <w:rsid w:val="002529DD"/>
    <w:rsid w:val="002802CD"/>
    <w:rsid w:val="00281B02"/>
    <w:rsid w:val="00297C27"/>
    <w:rsid w:val="002B0227"/>
    <w:rsid w:val="002B2EEE"/>
    <w:rsid w:val="003424E6"/>
    <w:rsid w:val="0034658F"/>
    <w:rsid w:val="00382DA7"/>
    <w:rsid w:val="003E6806"/>
    <w:rsid w:val="00443F43"/>
    <w:rsid w:val="00444B0A"/>
    <w:rsid w:val="0044639F"/>
    <w:rsid w:val="004630EC"/>
    <w:rsid w:val="004666A4"/>
    <w:rsid w:val="0049241E"/>
    <w:rsid w:val="004A0410"/>
    <w:rsid w:val="004A0ADA"/>
    <w:rsid w:val="004A44CF"/>
    <w:rsid w:val="004B1F12"/>
    <w:rsid w:val="00534DF1"/>
    <w:rsid w:val="00544EB2"/>
    <w:rsid w:val="00585182"/>
    <w:rsid w:val="005A101A"/>
    <w:rsid w:val="005A372D"/>
    <w:rsid w:val="005E45A3"/>
    <w:rsid w:val="00616E93"/>
    <w:rsid w:val="00624311"/>
    <w:rsid w:val="00643144"/>
    <w:rsid w:val="0065415C"/>
    <w:rsid w:val="00681889"/>
    <w:rsid w:val="006957BA"/>
    <w:rsid w:val="006A7354"/>
    <w:rsid w:val="006B0FEE"/>
    <w:rsid w:val="006C0D3A"/>
    <w:rsid w:val="006E066D"/>
    <w:rsid w:val="007162B8"/>
    <w:rsid w:val="0072065C"/>
    <w:rsid w:val="00734C5F"/>
    <w:rsid w:val="00734CD7"/>
    <w:rsid w:val="007606DF"/>
    <w:rsid w:val="007A4B60"/>
    <w:rsid w:val="007C6682"/>
    <w:rsid w:val="007D5BF6"/>
    <w:rsid w:val="007F539F"/>
    <w:rsid w:val="00805220"/>
    <w:rsid w:val="00815322"/>
    <w:rsid w:val="008242CE"/>
    <w:rsid w:val="008307A7"/>
    <w:rsid w:val="008319A9"/>
    <w:rsid w:val="00857192"/>
    <w:rsid w:val="00885FC4"/>
    <w:rsid w:val="0089038C"/>
    <w:rsid w:val="008A2C7C"/>
    <w:rsid w:val="008D29AB"/>
    <w:rsid w:val="008E5134"/>
    <w:rsid w:val="00921F0A"/>
    <w:rsid w:val="0094316B"/>
    <w:rsid w:val="00984A79"/>
    <w:rsid w:val="009A23AE"/>
    <w:rsid w:val="009B120F"/>
    <w:rsid w:val="009B18C6"/>
    <w:rsid w:val="009C4885"/>
    <w:rsid w:val="009D6D4C"/>
    <w:rsid w:val="00A07EF1"/>
    <w:rsid w:val="00A3275F"/>
    <w:rsid w:val="00A37F69"/>
    <w:rsid w:val="00A75A41"/>
    <w:rsid w:val="00A81A13"/>
    <w:rsid w:val="00AD17D1"/>
    <w:rsid w:val="00AD76D9"/>
    <w:rsid w:val="00AE0191"/>
    <w:rsid w:val="00AF60E5"/>
    <w:rsid w:val="00B164A3"/>
    <w:rsid w:val="00B253E9"/>
    <w:rsid w:val="00B41923"/>
    <w:rsid w:val="00B53405"/>
    <w:rsid w:val="00BA5DD1"/>
    <w:rsid w:val="00BD7573"/>
    <w:rsid w:val="00BF6838"/>
    <w:rsid w:val="00C35609"/>
    <w:rsid w:val="00C70B76"/>
    <w:rsid w:val="00CE719B"/>
    <w:rsid w:val="00CF4D06"/>
    <w:rsid w:val="00D1035A"/>
    <w:rsid w:val="00D40358"/>
    <w:rsid w:val="00D67972"/>
    <w:rsid w:val="00D77731"/>
    <w:rsid w:val="00DD4E64"/>
    <w:rsid w:val="00DF1615"/>
    <w:rsid w:val="00DF6478"/>
    <w:rsid w:val="00E26CA6"/>
    <w:rsid w:val="00EF15D4"/>
    <w:rsid w:val="00F26B9D"/>
    <w:rsid w:val="00F85382"/>
    <w:rsid w:val="00FB4AB4"/>
    <w:rsid w:val="00FC2991"/>
    <w:rsid w:val="00FD2B05"/>
    <w:rsid w:val="00FE034F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C255"/>
  <w15:docId w15:val="{BD523172-D80C-4DD4-9175-58EDF3A6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5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15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680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E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03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034F"/>
    <w:rPr>
      <w:sz w:val="20"/>
      <w:szCs w:val="20"/>
    </w:rPr>
  </w:style>
  <w:style w:type="table" w:styleId="ab">
    <w:name w:val="Table Grid"/>
    <w:basedOn w:val="a1"/>
    <w:uiPriority w:val="59"/>
    <w:rsid w:val="0098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andy</dc:creator>
  <cp:lastModifiedBy>tcuradiopc5310</cp:lastModifiedBy>
  <cp:revision>3</cp:revision>
  <cp:lastPrinted>2022-02-15T01:16:00Z</cp:lastPrinted>
  <dcterms:created xsi:type="dcterms:W3CDTF">2024-02-27T02:59:00Z</dcterms:created>
  <dcterms:modified xsi:type="dcterms:W3CDTF">2024-02-27T02:59:00Z</dcterms:modified>
</cp:coreProperties>
</file>